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55" w:rsidRPr="005E4E55" w:rsidRDefault="005E4E55" w:rsidP="005E4E55">
      <w:pPr>
        <w:spacing w:after="0" w:line="265" w:lineRule="auto"/>
        <w:ind w:left="119"/>
        <w:jc w:val="center"/>
        <w:rPr>
          <w:rFonts w:ascii="Georgia" w:hAnsi="Georgia"/>
          <w:b/>
          <w:lang w:val="en-US"/>
        </w:rPr>
      </w:pPr>
      <w:r>
        <w:rPr>
          <w:rFonts w:ascii="Georgia" w:hAnsi="Georgia"/>
          <w:b/>
        </w:rPr>
        <w:t>СОГЛАСИЕ</w:t>
      </w:r>
    </w:p>
    <w:p w:rsidR="00D77220" w:rsidRPr="00031976" w:rsidRDefault="00D77220" w:rsidP="005E4E55">
      <w:pPr>
        <w:spacing w:after="0" w:line="265" w:lineRule="auto"/>
        <w:ind w:left="119"/>
        <w:jc w:val="center"/>
        <w:rPr>
          <w:rFonts w:ascii="Georgia" w:hAnsi="Georgia"/>
        </w:rPr>
      </w:pPr>
      <w:r w:rsidRPr="00031976">
        <w:rPr>
          <w:rFonts w:ascii="Georgia" w:hAnsi="Georgia"/>
          <w:b/>
        </w:rPr>
        <w:t>на обработку и передачу (в т.ч. трансграничную) персональных данных</w:t>
      </w:r>
    </w:p>
    <w:p w:rsidR="00455E55" w:rsidRDefault="00455E55" w:rsidP="00455E55">
      <w:pPr>
        <w:spacing w:after="0" w:line="265" w:lineRule="auto"/>
        <w:ind w:left="62" w:right="47"/>
        <w:jc w:val="center"/>
        <w:rPr>
          <w:rFonts w:ascii="Georgia" w:hAnsi="Georgia"/>
          <w:b/>
        </w:rPr>
      </w:pPr>
    </w:p>
    <w:tbl>
      <w:tblPr>
        <w:tblStyle w:val="af4"/>
        <w:tblW w:w="0" w:type="auto"/>
        <w:tblInd w:w="10" w:type="dxa"/>
        <w:tblLook w:val="04A0"/>
      </w:tblPr>
      <w:tblGrid>
        <w:gridCol w:w="10456"/>
      </w:tblGrid>
      <w:tr w:rsidR="00E00198" w:rsidTr="00E0019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E00198" w:rsidRPr="00031976" w:rsidRDefault="00E00198" w:rsidP="00E00198">
            <w:pPr>
              <w:spacing w:after="0" w:line="265" w:lineRule="auto"/>
              <w:ind w:right="47"/>
              <w:jc w:val="both"/>
              <w:rPr>
                <w:rFonts w:ascii="Georgia" w:hAnsi="Georgia"/>
              </w:rPr>
            </w:pPr>
            <w:r w:rsidRPr="00031976">
              <w:rPr>
                <w:rFonts w:ascii="Georgia" w:hAnsi="Georgia"/>
              </w:rPr>
              <w:t xml:space="preserve">Я, </w:t>
            </w:r>
            <w:sdt>
              <w:sdtPr>
                <w:rPr>
                  <w:rFonts w:ascii="Georgia" w:hAnsi="Georgia"/>
                </w:rPr>
                <w:alias w:val="Фамилия Имя Отчество Туриста"/>
                <w:tag w:val="ФИОТурист"/>
                <w:id w:val="-1699087098"/>
                <w:placeholder>
                  <w:docPart w:val="DefaultPlaceholder_1081868574"/>
                </w:placeholder>
              </w:sdtPr>
              <w:sdtContent>
                <w:r w:rsidRPr="00031976">
                  <w:rPr>
                    <w:rFonts w:ascii="Georgia" w:hAnsi="Georgia"/>
                  </w:rPr>
                  <w:t>________________________________</w:t>
                </w:r>
                <w:r>
                  <w:rPr>
                    <w:rFonts w:ascii="Georgia" w:hAnsi="Georgia"/>
                  </w:rPr>
                  <w:t>______________________________________</w:t>
                </w:r>
              </w:sdtContent>
            </w:sdt>
          </w:p>
          <w:p w:rsidR="00E00198" w:rsidRDefault="00C368DB" w:rsidP="00E00198">
            <w:pPr>
              <w:spacing w:after="0"/>
              <w:ind w:right="22"/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alias w:val="Вид паспорта"/>
                <w:tag w:val="ВидПаспорта"/>
                <w:id w:val="-362220451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Паспорт РФ" w:value="Паспорт РФ"/>
                  <w:listItem w:displayText="Заграничный паспорт" w:value="Заграничный паспорт"/>
                </w:comboBox>
              </w:sdtPr>
              <w:sdtContent>
                <w:r w:rsidR="00E6671B">
                  <w:rPr>
                    <w:rFonts w:ascii="Georgia" w:hAnsi="Georgia"/>
                  </w:rPr>
                  <w:t>Паспорт</w:t>
                </w:r>
              </w:sdtContent>
            </w:sdt>
            <w:r w:rsidR="00E00198" w:rsidRPr="00031976">
              <w:rPr>
                <w:rFonts w:ascii="Georgia" w:hAnsi="Georgia"/>
              </w:rPr>
              <w:t xml:space="preserve">: серия </w:t>
            </w:r>
            <w:sdt>
              <w:sdtPr>
                <w:rPr>
                  <w:rFonts w:ascii="Georgia" w:hAnsi="Georgia"/>
                </w:rPr>
                <w:alias w:val="Серия паспорта"/>
                <w:tag w:val="СерияПаспорта"/>
                <w:id w:val="-1708705482"/>
                <w:placeholder>
                  <w:docPart w:val="DefaultPlaceholder_1081868574"/>
                </w:placeholder>
              </w:sdtPr>
              <w:sdtContent>
                <w:r w:rsidR="00E00198" w:rsidRPr="00031976">
                  <w:rPr>
                    <w:rFonts w:ascii="Georgia" w:hAnsi="Georgia"/>
                  </w:rPr>
                  <w:t>____</w:t>
                </w:r>
              </w:sdtContent>
            </w:sdt>
            <w:r w:rsidR="00E00198" w:rsidRPr="00031976">
              <w:rPr>
                <w:rFonts w:ascii="Georgia" w:hAnsi="Georgia"/>
              </w:rPr>
              <w:t xml:space="preserve"> номер </w:t>
            </w:r>
            <w:sdt>
              <w:sdtPr>
                <w:rPr>
                  <w:rFonts w:ascii="Georgia" w:hAnsi="Georgia"/>
                </w:rPr>
                <w:alias w:val="Номер паспорта"/>
                <w:tag w:val="НомерПаспорта"/>
                <w:id w:val="742995620"/>
                <w:placeholder>
                  <w:docPart w:val="DefaultPlaceholder_1081868574"/>
                </w:placeholder>
              </w:sdtPr>
              <w:sdtContent>
                <w:r w:rsidR="00E00198" w:rsidRPr="00031976">
                  <w:rPr>
                    <w:rFonts w:ascii="Georgia" w:hAnsi="Georgia"/>
                  </w:rPr>
                  <w:t>______</w:t>
                </w:r>
              </w:sdtContent>
            </w:sdt>
            <w:r w:rsidR="00E00198" w:rsidRPr="00031976">
              <w:rPr>
                <w:rFonts w:ascii="Georgia" w:hAnsi="Georgia"/>
              </w:rPr>
              <w:t xml:space="preserve"> </w:t>
            </w:r>
          </w:p>
          <w:p w:rsidR="00E00198" w:rsidRDefault="00E00198" w:rsidP="00E00198">
            <w:pPr>
              <w:spacing w:after="0"/>
              <w:ind w:right="22"/>
              <w:jc w:val="both"/>
              <w:rPr>
                <w:rFonts w:ascii="Georgia" w:hAnsi="Georgia"/>
              </w:rPr>
            </w:pPr>
            <w:r w:rsidRPr="00031976">
              <w:rPr>
                <w:rFonts w:ascii="Georgia" w:hAnsi="Georgia"/>
              </w:rPr>
              <w:t xml:space="preserve">кем </w:t>
            </w:r>
            <w:r>
              <w:rPr>
                <w:rFonts w:ascii="Georgia" w:hAnsi="Georgia"/>
              </w:rPr>
              <w:t xml:space="preserve">и когда </w:t>
            </w:r>
            <w:r w:rsidRPr="00031976">
              <w:rPr>
                <w:rFonts w:ascii="Georgia" w:hAnsi="Georgia"/>
              </w:rPr>
              <w:t>выдан</w:t>
            </w:r>
            <w:r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alias w:val="Кем выдан"/>
                <w:tag w:val="КемВыданПаспорт"/>
                <w:id w:val="1838259684"/>
                <w:placeholder>
                  <w:docPart w:val="DefaultPlaceholder_1081868574"/>
                </w:placeholder>
              </w:sdtPr>
              <w:sdtContent>
                <w:r>
                  <w:rPr>
                    <w:rFonts w:ascii="Georgia" w:hAnsi="Georgia"/>
                  </w:rPr>
                  <w:t>___________________________________</w:t>
                </w:r>
              </w:sdtContent>
            </w:sdt>
            <w:r w:rsidR="00E6671B"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alias w:val="Дата выдачи"/>
                <w:tag w:val="ДатаВыдачиПаспорта"/>
                <w:id w:val="1906096379"/>
                <w:placeholder>
                  <w:docPart w:val="DefaultPlaceholder_108186857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6671B">
                  <w:rPr>
                    <w:rFonts w:ascii="Georgia" w:hAnsi="Georgia"/>
                  </w:rPr>
                  <w:t>«__» ______________ ___ г.</w:t>
                </w:r>
              </w:sdtContent>
            </w:sdt>
          </w:p>
          <w:p w:rsidR="00E00198" w:rsidRDefault="00E00198" w:rsidP="00E00198">
            <w:pPr>
              <w:spacing w:after="0"/>
              <w:ind w:left="0" w:right="22" w:firstLine="0"/>
              <w:jc w:val="both"/>
              <w:rPr>
                <w:rFonts w:ascii="Georgia" w:hAnsi="Georgia"/>
                <w:i/>
              </w:rPr>
            </w:pPr>
          </w:p>
        </w:tc>
      </w:tr>
    </w:tbl>
    <w:p w:rsidR="00455E55" w:rsidRDefault="00D77220" w:rsidP="00D77220">
      <w:pPr>
        <w:spacing w:after="0"/>
        <w:ind w:right="22"/>
        <w:jc w:val="center"/>
        <w:rPr>
          <w:rFonts w:ascii="Georgia" w:hAnsi="Georgia"/>
          <w:i/>
        </w:rPr>
      </w:pPr>
      <w:r w:rsidRPr="00031976">
        <w:rPr>
          <w:rFonts w:ascii="Georgia" w:hAnsi="Georgia"/>
          <w:i/>
        </w:rPr>
        <w:t xml:space="preserve">действуя в собственных интересах, </w:t>
      </w:r>
    </w:p>
    <w:p w:rsidR="00D77220" w:rsidRPr="00031976" w:rsidRDefault="00D77220" w:rsidP="00D77220">
      <w:pPr>
        <w:spacing w:after="0"/>
        <w:ind w:right="22"/>
        <w:jc w:val="center"/>
        <w:rPr>
          <w:rFonts w:ascii="Georgia" w:hAnsi="Georgia"/>
          <w:i/>
        </w:rPr>
      </w:pPr>
      <w:r w:rsidRPr="00031976">
        <w:rPr>
          <w:rFonts w:ascii="Georgia" w:hAnsi="Georgia"/>
          <w:i/>
        </w:rPr>
        <w:t>а также в интересах всех заявленных в договоре туристов,</w:t>
      </w:r>
    </w:p>
    <w:p w:rsidR="008F4351" w:rsidRDefault="00422D00" w:rsidP="00422D00">
      <w:pPr>
        <w:spacing w:after="238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 xml:space="preserve">в порядке ст. 9 Федерального закона от 27.07.2006 N 152-ФЗ «О персональных данных» (далее – ФЗ «О персональных данных») с целью исполнения определенных сторонами условий договора о реализации туристского продукта свободно, своей волей и в своих интересах даю согласие </w:t>
      </w:r>
    </w:p>
    <w:tbl>
      <w:tblPr>
        <w:tblStyle w:val="af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1"/>
        <w:gridCol w:w="8161"/>
      </w:tblGrid>
      <w:tr w:rsidR="00E00198" w:rsidTr="00E00198">
        <w:tc>
          <w:tcPr>
            <w:tcW w:w="10446" w:type="dxa"/>
            <w:gridSpan w:val="2"/>
          </w:tcPr>
          <w:p w:rsidR="00E00198" w:rsidRDefault="00C368DB" w:rsidP="00E00198">
            <w:pPr>
              <w:spacing w:after="0"/>
              <w:ind w:right="22"/>
              <w:jc w:val="both"/>
              <w:rPr>
                <w:rFonts w:ascii="Georgia" w:hAnsi="Georgia" w:cs="Times New Roman"/>
              </w:rPr>
            </w:pPr>
            <w:sdt>
              <w:sdtPr>
                <w:rPr>
                  <w:rFonts w:ascii="Georgia" w:hAnsi="Georgia" w:cs="Times New Roman"/>
                </w:rPr>
                <w:alias w:val="Форма собственности ТА"/>
                <w:tag w:val="ФормаСобственностиТА"/>
                <w:id w:val="-1612499691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ИП" w:value="ИП"/>
                  <w:listItem w:displayText="ООО" w:value="ООО"/>
                </w:comboBox>
              </w:sdtPr>
              <w:sdtContent>
                <w:r w:rsidR="00E00198" w:rsidRPr="00D77220">
                  <w:rPr>
                    <w:rFonts w:ascii="Georgia" w:hAnsi="Georgia" w:cs="Times New Roman"/>
                  </w:rPr>
                  <w:t>___________</w:t>
                </w:r>
              </w:sdtContent>
            </w:sdt>
            <w:r w:rsidR="00E6671B">
              <w:rPr>
                <w:rFonts w:ascii="Georgia" w:hAnsi="Georgia" w:cs="Times New Roman"/>
              </w:rPr>
              <w:t xml:space="preserve"> </w:t>
            </w:r>
            <w:sdt>
              <w:sdtPr>
                <w:rPr>
                  <w:rFonts w:ascii="Georgia" w:hAnsi="Georgia" w:cs="Times New Roman"/>
                </w:rPr>
                <w:alias w:val="ФИО-для ИП, Название-для ООО"/>
                <w:tag w:val="ФИО-для ИП, Название-для ООО"/>
                <w:id w:val="-1198851400"/>
                <w:placeholder>
                  <w:docPart w:val="DefaultPlaceholder_1081868574"/>
                </w:placeholder>
              </w:sdtPr>
              <w:sdtContent>
                <w:r w:rsidR="00E6671B">
                  <w:rPr>
                    <w:rFonts w:ascii="Georgia" w:hAnsi="Georgia" w:cs="Times New Roman"/>
                  </w:rPr>
                  <w:t>___</w:t>
                </w:r>
                <w:r w:rsidR="00E00198">
                  <w:rPr>
                    <w:rFonts w:ascii="Georgia" w:hAnsi="Georgia" w:cs="Times New Roman"/>
                  </w:rPr>
                  <w:t>_____________________________________</w:t>
                </w:r>
                <w:r w:rsidR="00E00198" w:rsidRPr="00D77220">
                  <w:rPr>
                    <w:rFonts w:ascii="Georgia" w:hAnsi="Georgia" w:cs="Times New Roman"/>
                  </w:rPr>
                  <w:t>_____</w:t>
                </w:r>
              </w:sdtContent>
            </w:sdt>
            <w:r w:rsidR="00E00198" w:rsidRPr="00D77220">
              <w:rPr>
                <w:rFonts w:ascii="Georgia" w:hAnsi="Georgia" w:cs="Times New Roman"/>
              </w:rPr>
              <w:t xml:space="preserve"> </w:t>
            </w:r>
            <w:r w:rsidR="00E00198">
              <w:rPr>
                <w:rFonts w:ascii="Georgia" w:hAnsi="Georgia" w:cs="Times New Roman"/>
              </w:rPr>
              <w:t>(далее – «Турагент»)</w:t>
            </w:r>
          </w:p>
        </w:tc>
      </w:tr>
      <w:tr w:rsidR="00E00198" w:rsidTr="00E00198">
        <w:tc>
          <w:tcPr>
            <w:tcW w:w="5223" w:type="dxa"/>
          </w:tcPr>
          <w:p w:rsidR="00E00198" w:rsidRPr="00D77220" w:rsidRDefault="00E00198" w:rsidP="00E00198">
            <w:pPr>
              <w:spacing w:after="0"/>
              <w:ind w:right="22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ИНН Турагента:</w:t>
            </w:r>
          </w:p>
        </w:tc>
        <w:tc>
          <w:tcPr>
            <w:tcW w:w="5223" w:type="dxa"/>
          </w:tcPr>
          <w:sdt>
            <w:sdtPr>
              <w:rPr>
                <w:rFonts w:ascii="Georgia" w:hAnsi="Georgia" w:cs="Times New Roman"/>
              </w:rPr>
              <w:alias w:val="ИНН Турагента"/>
              <w:tag w:val="ИННТурагента"/>
              <w:id w:val="-665548731"/>
              <w:placeholder>
                <w:docPart w:val="DefaultPlaceholder_1081868574"/>
              </w:placeholder>
            </w:sdtPr>
            <w:sdtContent>
              <w:p w:rsidR="00E00198" w:rsidRPr="00D77220" w:rsidRDefault="00E00198" w:rsidP="00E00198">
                <w:pPr>
                  <w:spacing w:after="0"/>
                  <w:ind w:right="22"/>
                  <w:jc w:val="both"/>
                  <w:rPr>
                    <w:rFonts w:ascii="Georgia" w:hAnsi="Georgia" w:cs="Times New Roman"/>
                  </w:rPr>
                </w:pPr>
                <w:r>
                  <w:rPr>
                    <w:rFonts w:ascii="Georgia" w:hAnsi="Georgia" w:cs="Times New Roman"/>
                  </w:rPr>
                  <w:t>________________________________________________________</w:t>
                </w:r>
              </w:p>
            </w:sdtContent>
          </w:sdt>
        </w:tc>
      </w:tr>
      <w:tr w:rsidR="00E00198" w:rsidTr="00E00198">
        <w:tc>
          <w:tcPr>
            <w:tcW w:w="5223" w:type="dxa"/>
          </w:tcPr>
          <w:p w:rsidR="00E00198" w:rsidRPr="00D77220" w:rsidRDefault="00E00198" w:rsidP="00E00198">
            <w:pPr>
              <w:spacing w:after="0"/>
              <w:ind w:right="22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Место нахождения:</w:t>
            </w:r>
          </w:p>
        </w:tc>
        <w:tc>
          <w:tcPr>
            <w:tcW w:w="5223" w:type="dxa"/>
          </w:tcPr>
          <w:sdt>
            <w:sdtPr>
              <w:rPr>
                <w:rFonts w:ascii="Georgia" w:hAnsi="Georgia" w:cs="Times New Roman"/>
              </w:rPr>
              <w:alias w:val="ЮридическийАдресТА"/>
              <w:tag w:val="ЮрАдресТА"/>
              <w:id w:val="791792436"/>
              <w:placeholder>
                <w:docPart w:val="DefaultPlaceholder_1081868574"/>
              </w:placeholder>
            </w:sdtPr>
            <w:sdtContent>
              <w:p w:rsidR="00E00198" w:rsidRPr="00D77220" w:rsidRDefault="00E00198" w:rsidP="00E00198">
                <w:pPr>
                  <w:spacing w:after="0"/>
                  <w:ind w:right="22"/>
                  <w:jc w:val="both"/>
                  <w:rPr>
                    <w:rFonts w:ascii="Georgia" w:hAnsi="Georgia" w:cs="Times New Roman"/>
                  </w:rPr>
                </w:pPr>
                <w:r>
                  <w:rPr>
                    <w:rFonts w:ascii="Georgia" w:hAnsi="Georgia" w:cs="Times New Roman"/>
                  </w:rPr>
                  <w:t>________________________________________________________</w:t>
                </w:r>
              </w:p>
            </w:sdtContent>
          </w:sdt>
        </w:tc>
      </w:tr>
    </w:tbl>
    <w:p w:rsidR="00422D00" w:rsidRPr="00D77220" w:rsidRDefault="00422D00" w:rsidP="00422D00">
      <w:pPr>
        <w:spacing w:after="238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>на автоматизированную, а также без использования средств автоматизации обработку моих персональных данных (фамилия, имя, отчество; г</w:t>
      </w:r>
      <w:bookmarkStart w:id="0" w:name="_GoBack"/>
      <w:bookmarkEnd w:id="0"/>
      <w:r w:rsidRPr="00D77220">
        <w:rPr>
          <w:rFonts w:ascii="Georgia" w:hAnsi="Georgia" w:cs="Times New Roman"/>
        </w:rPr>
        <w:t xml:space="preserve">од, месяц, день рождения; пол; паспортные данные (серия, номер, дата выдачи, наименование органа, выдавшего документ) и гражданство; адрес места жительства (по паспорту и фактический), номер домашнего и мобильного телефона; номер заграничного паспорта и срок его действия; фамилия и имя, как они указаны в загранпаспорте;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а именно - совершение действий, предусмотренных ст. 3 ФЗ «О персональных данных», содержащихся в настоящем Согласии, в целях заключения и исполнения договоров с участием </w:t>
      </w:r>
      <w:r w:rsidR="00E00198">
        <w:rPr>
          <w:rFonts w:ascii="Georgia" w:hAnsi="Georgia" w:cs="Times New Roman"/>
        </w:rPr>
        <w:t>Турагента</w:t>
      </w:r>
      <w:r w:rsidRPr="00D77220">
        <w:rPr>
          <w:rFonts w:ascii="Georgia" w:hAnsi="Georgia" w:cs="Times New Roman"/>
        </w:rPr>
        <w:t xml:space="preserve">, партнерам </w:t>
      </w:r>
      <w:r w:rsidR="00E00198">
        <w:rPr>
          <w:rFonts w:ascii="Georgia" w:hAnsi="Georgia" w:cs="Times New Roman"/>
        </w:rPr>
        <w:t>Турагента</w:t>
      </w:r>
      <w:r w:rsidR="008F4351">
        <w:rPr>
          <w:rFonts w:ascii="Georgia" w:hAnsi="Georgia" w:cs="Times New Roman"/>
        </w:rPr>
        <w:t>,</w:t>
      </w:r>
    </w:p>
    <w:p w:rsidR="00422D00" w:rsidRPr="00D77220" w:rsidRDefault="00422D00" w:rsidP="008F4351">
      <w:pPr>
        <w:spacing w:after="0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>а также иными третьими лицами, непосредственно оказывающими услуги, входящие в реализуемый туристский продукт: туроператору, перевозчикам, отелям, консульским службам и т.п., в целях реализации приобретаемого туристского продукта, использовать все нижеперечисленные данные для:</w:t>
      </w:r>
    </w:p>
    <w:p w:rsidR="008F4351" w:rsidRPr="008F4351" w:rsidRDefault="00422D00" w:rsidP="008F4351">
      <w:pPr>
        <w:pStyle w:val="af3"/>
        <w:numPr>
          <w:ilvl w:val="0"/>
          <w:numId w:val="1"/>
        </w:numPr>
        <w:spacing w:after="0"/>
        <w:ind w:right="22"/>
        <w:jc w:val="both"/>
        <w:rPr>
          <w:rFonts w:ascii="Georgia" w:hAnsi="Georgia" w:cs="Times New Roman"/>
        </w:rPr>
      </w:pPr>
      <w:r w:rsidRPr="008F4351">
        <w:rPr>
          <w:rFonts w:ascii="Georgia" w:hAnsi="Georgia" w:cs="Times New Roman"/>
        </w:rPr>
        <w:t>бронирования туристского продукта;</w:t>
      </w:r>
    </w:p>
    <w:p w:rsidR="008F4351" w:rsidRPr="008F4351" w:rsidRDefault="00422D00" w:rsidP="008F4351">
      <w:pPr>
        <w:pStyle w:val="af3"/>
        <w:numPr>
          <w:ilvl w:val="0"/>
          <w:numId w:val="1"/>
        </w:numPr>
        <w:spacing w:after="0"/>
        <w:ind w:right="22"/>
        <w:jc w:val="both"/>
        <w:rPr>
          <w:rFonts w:ascii="Georgia" w:hAnsi="Georgia" w:cs="Times New Roman"/>
        </w:rPr>
      </w:pPr>
      <w:r w:rsidRPr="008F4351">
        <w:rPr>
          <w:rFonts w:ascii="Georgia" w:hAnsi="Georgia" w:cs="Times New Roman"/>
        </w:rPr>
        <w:t>заключения и исполнения договоров по оказанию услуг, входящих в состав туристского продукта;</w:t>
      </w:r>
    </w:p>
    <w:p w:rsidR="00422D00" w:rsidRPr="008F4351" w:rsidRDefault="00422D00" w:rsidP="008F4351">
      <w:pPr>
        <w:pStyle w:val="af3"/>
        <w:numPr>
          <w:ilvl w:val="0"/>
          <w:numId w:val="1"/>
        </w:numPr>
        <w:spacing w:after="0"/>
        <w:ind w:right="22"/>
        <w:jc w:val="both"/>
        <w:rPr>
          <w:rFonts w:ascii="Georgia" w:hAnsi="Georgia" w:cs="Times New Roman"/>
        </w:rPr>
      </w:pPr>
      <w:r w:rsidRPr="008F4351">
        <w:rPr>
          <w:rFonts w:ascii="Georgia" w:hAnsi="Georgia" w:cs="Times New Roman"/>
        </w:rPr>
        <w:t>совершения иных фактических действий, связанных с оказанием услуг, входящих в состав туристского продукта.</w:t>
      </w:r>
    </w:p>
    <w:p w:rsidR="00422D00" w:rsidRPr="00D77220" w:rsidRDefault="00422D00" w:rsidP="00422D00">
      <w:pPr>
        <w:spacing w:after="0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>Настоящее согласие может быть отозвано мной в письменной форме.</w:t>
      </w:r>
    </w:p>
    <w:p w:rsidR="00422D00" w:rsidRPr="00D77220" w:rsidRDefault="00422D00" w:rsidP="008F4351">
      <w:pPr>
        <w:spacing w:after="238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>Настоящее согласие действует до даты его отзыва мною путем направления</w:t>
      </w:r>
      <w:r w:rsidR="008F4351">
        <w:rPr>
          <w:rFonts w:ascii="Georgia" w:hAnsi="Georgia" w:cs="Times New Roman"/>
        </w:rPr>
        <w:t xml:space="preserve"> Обществу </w:t>
      </w:r>
      <w:r w:rsidRPr="00D77220">
        <w:rPr>
          <w:rFonts w:ascii="Georgia" w:hAnsi="Georgia" w:cs="Times New Roman"/>
        </w:rPr>
        <w:t>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422D00" w:rsidRPr="00D77220" w:rsidRDefault="00422D00" w:rsidP="00422D00">
      <w:pPr>
        <w:spacing w:after="238"/>
        <w:ind w:right="22"/>
        <w:jc w:val="both"/>
        <w:rPr>
          <w:rFonts w:ascii="Georgia" w:hAnsi="Georgia" w:cs="Times New Roman"/>
        </w:rPr>
      </w:pPr>
      <w:r w:rsidRPr="00D77220">
        <w:rPr>
          <w:rFonts w:ascii="Georgia" w:hAnsi="Georgia" w:cs="Times New Roman"/>
        </w:rPr>
        <w:t>Настоящим также подтверждаю, что я ознакомлен (а) с правами субъектов персональных данных, закрепленными в главе 3 ФЗ «О персональных данных».</w:t>
      </w:r>
    </w:p>
    <w:tbl>
      <w:tblPr>
        <w:tblStyle w:val="af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8F4351" w:rsidTr="00E00198">
        <w:tc>
          <w:tcPr>
            <w:tcW w:w="5228" w:type="dxa"/>
          </w:tcPr>
          <w:sdt>
            <w:sdtPr>
              <w:rPr>
                <w:rFonts w:ascii="Georgia" w:hAnsi="Georgia" w:cs="Times New Roman"/>
              </w:rPr>
              <w:alias w:val="Дата заполнения"/>
              <w:tag w:val="ДатаЗаполнения"/>
              <w:id w:val="-180591135"/>
              <w:placeholder>
                <w:docPart w:val="DefaultPlaceholder_108186857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F4351" w:rsidRDefault="008F4351" w:rsidP="00422D00">
                <w:pPr>
                  <w:ind w:left="0" w:firstLine="0"/>
                  <w:jc w:val="both"/>
                  <w:rPr>
                    <w:rFonts w:ascii="Georgia" w:hAnsi="Georgia" w:cs="Times New Roman"/>
                  </w:rPr>
                </w:pPr>
                <w:r>
                  <w:rPr>
                    <w:rFonts w:ascii="Georgia" w:hAnsi="Georgia" w:cs="Times New Roman"/>
                  </w:rPr>
                  <w:t>«___» _____________________ 20__ г.</w:t>
                </w:r>
              </w:p>
            </w:sdtContent>
          </w:sdt>
        </w:tc>
        <w:tc>
          <w:tcPr>
            <w:tcW w:w="5228" w:type="dxa"/>
          </w:tcPr>
          <w:p w:rsidR="008F4351" w:rsidRDefault="008F4351" w:rsidP="00422D00">
            <w:pPr>
              <w:ind w:left="0" w:firstLine="0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____________________/</w:t>
            </w:r>
            <w:sdt>
              <w:sdtPr>
                <w:rPr>
                  <w:rFonts w:ascii="Georgia" w:hAnsi="Georgia" w:cs="Times New Roman"/>
                </w:rPr>
                <w:alias w:val="ФИО Туриста"/>
                <w:tag w:val="ФИОТуриста"/>
                <w:id w:val="-854106023"/>
                <w:placeholder>
                  <w:docPart w:val="DefaultPlaceholder_1081868574"/>
                </w:placeholder>
              </w:sdtPr>
              <w:sdtContent>
                <w:r>
                  <w:rPr>
                    <w:rFonts w:ascii="Georgia" w:hAnsi="Georgia" w:cs="Times New Roman"/>
                  </w:rPr>
                  <w:t>__________</w:t>
                </w:r>
              </w:sdtContent>
            </w:sdt>
            <w:r>
              <w:rPr>
                <w:rFonts w:ascii="Georgia" w:hAnsi="Georgia" w:cs="Times New Roman"/>
              </w:rPr>
              <w:t>/</w:t>
            </w:r>
          </w:p>
        </w:tc>
      </w:tr>
    </w:tbl>
    <w:p w:rsidR="00C506A1" w:rsidRPr="00D77220" w:rsidRDefault="00C506A1" w:rsidP="00422D00">
      <w:pPr>
        <w:jc w:val="both"/>
        <w:rPr>
          <w:rFonts w:ascii="Georgia" w:hAnsi="Georgia" w:cs="Times New Roman"/>
        </w:rPr>
      </w:pPr>
    </w:p>
    <w:sectPr w:rsidR="00C506A1" w:rsidRPr="00D77220" w:rsidSect="00455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2613B"/>
    <w:multiLevelType w:val="hybridMultilevel"/>
    <w:tmpl w:val="B4A4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2D00"/>
    <w:rsid w:val="00187431"/>
    <w:rsid w:val="001F4C8B"/>
    <w:rsid w:val="00422D00"/>
    <w:rsid w:val="00452EBC"/>
    <w:rsid w:val="00455E55"/>
    <w:rsid w:val="005E4E55"/>
    <w:rsid w:val="006B7196"/>
    <w:rsid w:val="007F7D95"/>
    <w:rsid w:val="008F4351"/>
    <w:rsid w:val="00A22BCB"/>
    <w:rsid w:val="00C368DB"/>
    <w:rsid w:val="00C506A1"/>
    <w:rsid w:val="00D701BE"/>
    <w:rsid w:val="00D77220"/>
    <w:rsid w:val="00E00198"/>
    <w:rsid w:val="00E6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00"/>
    <w:pPr>
      <w:spacing w:after="288" w:line="270" w:lineRule="auto"/>
      <w:ind w:left="10" w:hanging="1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6A1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E84C22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506A1"/>
    <w:pPr>
      <w:keepNext/>
      <w:keepLines/>
      <w:spacing w:before="200" w:after="0" w:line="276" w:lineRule="auto"/>
      <w:ind w:left="0" w:firstLine="0"/>
      <w:outlineLvl w:val="4"/>
    </w:pPr>
    <w:rPr>
      <w:rFonts w:asciiTheme="majorHAnsi" w:eastAsiaTheme="majorEastAsia" w:hAnsiTheme="majorHAnsi" w:cstheme="majorBidi"/>
      <w:color w:val="77230C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506A1"/>
    <w:pPr>
      <w:keepNext/>
      <w:keepLines/>
      <w:spacing w:before="200" w:after="0" w:line="276" w:lineRule="auto"/>
      <w:ind w:left="0" w:firstLine="0"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A1"/>
    <w:pPr>
      <w:keepNext/>
      <w:keepLines/>
      <w:spacing w:before="200" w:after="0" w:line="276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6A1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06A1"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06A1"/>
    <w:rPr>
      <w:rFonts w:asciiTheme="majorHAnsi" w:eastAsiaTheme="majorEastAsia" w:hAnsiTheme="majorHAnsi" w:cstheme="majorBidi"/>
      <w:b/>
      <w:bCs/>
      <w:color w:val="E84C2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06A1"/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character" w:customStyle="1" w:styleId="50">
    <w:name w:val="Заголовок 5 Знак"/>
    <w:basedOn w:val="a0"/>
    <w:link w:val="5"/>
    <w:uiPriority w:val="9"/>
    <w:rsid w:val="00C506A1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06A1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06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506A1"/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6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06A1"/>
    <w:pPr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color w:val="E84C22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506A1"/>
    <w:pPr>
      <w:pBdr>
        <w:bottom w:val="single" w:sz="8" w:space="4" w:color="E84C22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3B3B34" w:themeColor="text2" w:themeShade="BF"/>
      <w:spacing w:val="5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506A1"/>
    <w:rPr>
      <w:rFonts w:asciiTheme="majorHAnsi" w:eastAsiaTheme="majorEastAsia" w:hAnsiTheme="majorHAnsi" w:cstheme="majorBidi"/>
      <w:color w:val="3B3B34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06A1"/>
    <w:pPr>
      <w:numPr>
        <w:ilvl w:val="1"/>
      </w:numPr>
      <w:spacing w:after="200" w:line="276" w:lineRule="auto"/>
      <w:ind w:left="10" w:hanging="10"/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506A1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06A1"/>
    <w:rPr>
      <w:b/>
      <w:bCs/>
    </w:rPr>
  </w:style>
  <w:style w:type="character" w:styleId="a9">
    <w:name w:val="Emphasis"/>
    <w:basedOn w:val="a0"/>
    <w:uiPriority w:val="20"/>
    <w:qFormat/>
    <w:rsid w:val="00C506A1"/>
    <w:rPr>
      <w:i/>
      <w:iCs/>
    </w:rPr>
  </w:style>
  <w:style w:type="paragraph" w:styleId="aa">
    <w:name w:val="No Spacing"/>
    <w:uiPriority w:val="1"/>
    <w:qFormat/>
    <w:rsid w:val="00C506A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506A1"/>
    <w:pPr>
      <w:spacing w:after="200" w:line="276" w:lineRule="auto"/>
      <w:ind w:left="0" w:firstLine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506A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506A1"/>
    <w:pPr>
      <w:pBdr>
        <w:bottom w:val="single" w:sz="4" w:space="4" w:color="E84C22" w:themeColor="accent1"/>
      </w:pBdr>
      <w:spacing w:before="200" w:after="280" w:line="276" w:lineRule="auto"/>
      <w:ind w:left="936" w:right="936" w:firstLine="0"/>
    </w:pPr>
    <w:rPr>
      <w:rFonts w:asciiTheme="minorHAnsi" w:eastAsiaTheme="minorHAnsi" w:hAnsiTheme="minorHAnsi" w:cstheme="minorBidi"/>
      <w:b/>
      <w:bCs/>
      <w:i/>
      <w:iCs/>
      <w:color w:val="E84C22" w:themeColor="accent1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506A1"/>
    <w:rPr>
      <w:b/>
      <w:bCs/>
      <w:i/>
      <w:iCs/>
      <w:color w:val="E84C22" w:themeColor="accent1"/>
    </w:rPr>
  </w:style>
  <w:style w:type="character" w:styleId="ad">
    <w:name w:val="Subtle Emphasis"/>
    <w:basedOn w:val="a0"/>
    <w:uiPriority w:val="19"/>
    <w:qFormat/>
    <w:rsid w:val="00C506A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506A1"/>
    <w:rPr>
      <w:b/>
      <w:bCs/>
      <w:i/>
      <w:iCs/>
      <w:color w:val="E84C22" w:themeColor="accent1"/>
    </w:rPr>
  </w:style>
  <w:style w:type="character" w:styleId="af">
    <w:name w:val="Subtle Reference"/>
    <w:basedOn w:val="a0"/>
    <w:uiPriority w:val="31"/>
    <w:qFormat/>
    <w:rsid w:val="00C506A1"/>
    <w:rPr>
      <w:smallCaps/>
      <w:color w:val="FFBD47" w:themeColor="accent2"/>
      <w:u w:val="single"/>
    </w:rPr>
  </w:style>
  <w:style w:type="character" w:styleId="af0">
    <w:name w:val="Intense Reference"/>
    <w:basedOn w:val="a0"/>
    <w:uiPriority w:val="32"/>
    <w:qFormat/>
    <w:rsid w:val="00C506A1"/>
    <w:rPr>
      <w:b/>
      <w:bCs/>
      <w:smallCaps/>
      <w:color w:val="FFBD47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506A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506A1"/>
    <w:pPr>
      <w:outlineLvl w:val="9"/>
    </w:pPr>
  </w:style>
  <w:style w:type="paragraph" w:styleId="af3">
    <w:name w:val="List Paragraph"/>
    <w:basedOn w:val="a"/>
    <w:uiPriority w:val="34"/>
    <w:qFormat/>
    <w:rsid w:val="008F4351"/>
    <w:pPr>
      <w:ind w:left="720"/>
      <w:contextualSpacing/>
    </w:pPr>
  </w:style>
  <w:style w:type="table" w:styleId="af4">
    <w:name w:val="Table Grid"/>
    <w:basedOn w:val="a1"/>
    <w:uiPriority w:val="39"/>
    <w:rsid w:val="008F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E6671B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18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431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EE1E8-5F5B-4AE5-852D-D23596221AB0}"/>
      </w:docPartPr>
      <w:docPartBody>
        <w:p w:rsidR="00837105" w:rsidRDefault="007136BF">
          <w:r w:rsidRPr="00F975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E81C9-DCAA-4DD4-A64D-D744A839DC6E}"/>
      </w:docPartPr>
      <w:docPartBody>
        <w:p w:rsidR="00837105" w:rsidRDefault="007136BF">
          <w:r w:rsidRPr="00F9750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8755A-C6B9-4087-B94F-B44BB135F46C}"/>
      </w:docPartPr>
      <w:docPartBody>
        <w:p w:rsidR="00837105" w:rsidRDefault="007136BF">
          <w:r w:rsidRPr="00F9750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136BF"/>
    <w:rsid w:val="004979DF"/>
    <w:rsid w:val="007136BF"/>
    <w:rsid w:val="0083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36B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Ретро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onstantia/Franklin Gothic Book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Ретро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Yergina</dc:creator>
  <cp:lastModifiedBy>Пользователь</cp:lastModifiedBy>
  <cp:revision>2</cp:revision>
  <dcterms:created xsi:type="dcterms:W3CDTF">2023-02-22T11:57:00Z</dcterms:created>
  <dcterms:modified xsi:type="dcterms:W3CDTF">2023-02-22T11:57:00Z</dcterms:modified>
</cp:coreProperties>
</file>